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1E2E3" w14:textId="32C8D8DD" w:rsidR="00315282" w:rsidRPr="001B7248" w:rsidRDefault="0006795E" w:rsidP="001B7248">
      <w:pPr>
        <w:spacing w:line="276" w:lineRule="auto"/>
        <w:jc w:val="both"/>
        <w:rPr>
          <w:rFonts w:ascii="Palatino Linotype" w:hAnsi="Palatino Linotype"/>
          <w:b/>
        </w:rPr>
      </w:pPr>
      <w:bookmarkStart w:id="0" w:name="_GoBack"/>
      <w:bookmarkEnd w:id="0"/>
      <w:r>
        <w:rPr>
          <w:rFonts w:ascii="Palatino Linotype" w:hAnsi="Palatino Linotype"/>
          <w:b/>
        </w:rPr>
        <w:t xml:space="preserve">Kunsten at </w:t>
      </w:r>
      <w:r w:rsidR="00AA10C9">
        <w:rPr>
          <w:rFonts w:ascii="Palatino Linotype" w:hAnsi="Palatino Linotype"/>
          <w:b/>
        </w:rPr>
        <w:t xml:space="preserve">takke </w:t>
      </w:r>
    </w:p>
    <w:p w14:paraId="274E69CD" w14:textId="1EA0773F" w:rsidR="008E326D" w:rsidRPr="001B7248" w:rsidRDefault="00451E97" w:rsidP="001B7248">
      <w:pPr>
        <w:spacing w:line="276" w:lineRule="auto"/>
        <w:jc w:val="both"/>
        <w:rPr>
          <w:rFonts w:ascii="Palatino Linotype" w:hAnsi="Palatino Linotype"/>
        </w:rPr>
      </w:pPr>
      <w:r w:rsidRPr="001B7248">
        <w:rPr>
          <w:rFonts w:ascii="Palatino Linotype" w:hAnsi="Palatino Linotype"/>
        </w:rPr>
        <w:t>’Du skal sige tak’, lyder det fra forældrene</w:t>
      </w:r>
      <w:r w:rsidR="00257E00">
        <w:rPr>
          <w:rFonts w:ascii="Palatino Linotype" w:hAnsi="Palatino Linotype"/>
        </w:rPr>
        <w:t xml:space="preserve"> til barnet</w:t>
      </w:r>
      <w:r w:rsidRPr="001B7248">
        <w:rPr>
          <w:rFonts w:ascii="Palatino Linotype" w:hAnsi="Palatino Linotype"/>
        </w:rPr>
        <w:t xml:space="preserve">. Taknemlighed er </w:t>
      </w:r>
      <w:r w:rsidR="008E326D" w:rsidRPr="001B7248">
        <w:rPr>
          <w:rFonts w:ascii="Palatino Linotype" w:hAnsi="Palatino Linotype"/>
        </w:rPr>
        <w:t xml:space="preserve">blandt </w:t>
      </w:r>
      <w:r w:rsidRPr="001B7248">
        <w:rPr>
          <w:rFonts w:ascii="Palatino Linotype" w:hAnsi="Palatino Linotype"/>
        </w:rPr>
        <w:t>de første dyder, s</w:t>
      </w:r>
      <w:r w:rsidR="008E326D" w:rsidRPr="001B7248">
        <w:rPr>
          <w:rFonts w:ascii="Palatino Linotype" w:hAnsi="Palatino Linotype"/>
        </w:rPr>
        <w:t>om dyrkes og gror i barndommen. Vokser taknemligheden sammen med barnet</w:t>
      </w:r>
      <w:r w:rsidR="00F859DB">
        <w:rPr>
          <w:rFonts w:ascii="Palatino Linotype" w:hAnsi="Palatino Linotype"/>
        </w:rPr>
        <w:t>,</w:t>
      </w:r>
      <w:r w:rsidR="008E326D" w:rsidRPr="001B7248">
        <w:rPr>
          <w:rFonts w:ascii="Palatino Linotype" w:hAnsi="Palatino Linotype"/>
        </w:rPr>
        <w:t xml:space="preserve"> ender det ikke blot som en karakteregensk</w:t>
      </w:r>
      <w:r w:rsidR="001842B7" w:rsidRPr="001B7248">
        <w:rPr>
          <w:rFonts w:ascii="Palatino Linotype" w:hAnsi="Palatino Linotype"/>
        </w:rPr>
        <w:t>ab i mø</w:t>
      </w:r>
      <w:r w:rsidR="008E326D" w:rsidRPr="001B7248">
        <w:rPr>
          <w:rFonts w:ascii="Palatino Linotype" w:hAnsi="Palatino Linotype"/>
        </w:rPr>
        <w:t>det med andre</w:t>
      </w:r>
      <w:r w:rsidR="00F859DB">
        <w:rPr>
          <w:rFonts w:ascii="Palatino Linotype" w:hAnsi="Palatino Linotype"/>
        </w:rPr>
        <w:t>,</w:t>
      </w:r>
      <w:r w:rsidR="008E326D" w:rsidRPr="001B7248">
        <w:rPr>
          <w:rFonts w:ascii="Palatino Linotype" w:hAnsi="Palatino Linotype"/>
        </w:rPr>
        <w:t xml:space="preserve"> men </w:t>
      </w:r>
      <w:r w:rsidR="00C45C36">
        <w:rPr>
          <w:rFonts w:ascii="Palatino Linotype" w:hAnsi="Palatino Linotype"/>
        </w:rPr>
        <w:t xml:space="preserve">kan også ende </w:t>
      </w:r>
      <w:r w:rsidR="008E326D" w:rsidRPr="001B7248">
        <w:rPr>
          <w:rFonts w:ascii="Palatino Linotype" w:hAnsi="Palatino Linotype"/>
        </w:rPr>
        <w:t>som en kara</w:t>
      </w:r>
      <w:r w:rsidR="001842B7" w:rsidRPr="001B7248">
        <w:rPr>
          <w:rFonts w:ascii="Palatino Linotype" w:hAnsi="Palatino Linotype"/>
        </w:rPr>
        <w:t>ktermæssig</w:t>
      </w:r>
      <w:r w:rsidR="008E326D" w:rsidRPr="001B7248">
        <w:rPr>
          <w:rFonts w:ascii="Palatino Linotype" w:hAnsi="Palatino Linotype"/>
        </w:rPr>
        <w:t xml:space="preserve"> in</w:t>
      </w:r>
      <w:r w:rsidR="001842B7" w:rsidRPr="001B7248">
        <w:rPr>
          <w:rFonts w:ascii="Palatino Linotype" w:hAnsi="Palatino Linotype"/>
        </w:rPr>
        <w:t xml:space="preserve">dstilling </w:t>
      </w:r>
      <w:r w:rsidR="008E326D" w:rsidRPr="001B7248">
        <w:rPr>
          <w:rFonts w:ascii="Palatino Linotype" w:hAnsi="Palatino Linotype"/>
        </w:rPr>
        <w:t xml:space="preserve">i livet. </w:t>
      </w:r>
    </w:p>
    <w:p w14:paraId="2F98AFFD" w14:textId="77777777" w:rsidR="008E326D" w:rsidRPr="001B7248" w:rsidRDefault="008E326D" w:rsidP="001B7248">
      <w:pPr>
        <w:spacing w:line="276" w:lineRule="auto"/>
        <w:jc w:val="both"/>
        <w:rPr>
          <w:rFonts w:ascii="Palatino Linotype" w:hAnsi="Palatino Linotype"/>
        </w:rPr>
      </w:pPr>
    </w:p>
    <w:p w14:paraId="06DB72F4" w14:textId="13D27FDB" w:rsidR="00C241B1" w:rsidRPr="001B7248" w:rsidRDefault="00472BC0" w:rsidP="001B7248">
      <w:pPr>
        <w:spacing w:line="276" w:lineRule="auto"/>
        <w:jc w:val="both"/>
        <w:rPr>
          <w:rFonts w:ascii="Palatino Linotype" w:hAnsi="Palatino Linotype"/>
        </w:rPr>
      </w:pPr>
      <w:r>
        <w:rPr>
          <w:rFonts w:ascii="Palatino Linotype" w:hAnsi="Palatino Linotype"/>
        </w:rPr>
        <w:t xml:space="preserve">Typisk vil vi </w:t>
      </w:r>
      <w:r w:rsidRPr="001B7248">
        <w:rPr>
          <w:rFonts w:ascii="Palatino Linotype" w:hAnsi="Palatino Linotype"/>
        </w:rPr>
        <w:t xml:space="preserve">hellere modtage noget end fratages noget. Samtidig kan det være sjovere at give end at modtage. Vi taler om ”glæden ved at give”. Selvom </w:t>
      </w:r>
      <w:r w:rsidR="00666C5B">
        <w:rPr>
          <w:rFonts w:ascii="Palatino Linotype" w:hAnsi="Palatino Linotype"/>
        </w:rPr>
        <w:t>”</w:t>
      </w:r>
      <w:r w:rsidRPr="001B7248">
        <w:rPr>
          <w:rFonts w:ascii="Palatino Linotype" w:hAnsi="Palatino Linotype"/>
        </w:rPr>
        <w:t>tak</w:t>
      </w:r>
      <w:r w:rsidR="00666C5B">
        <w:rPr>
          <w:rFonts w:ascii="Palatino Linotype" w:hAnsi="Palatino Linotype"/>
        </w:rPr>
        <w:t>”</w:t>
      </w:r>
      <w:r w:rsidRPr="001B7248">
        <w:rPr>
          <w:rFonts w:ascii="Palatino Linotype" w:hAnsi="Palatino Linotype"/>
        </w:rPr>
        <w:t xml:space="preserve"> kan være et fattigt ord</w:t>
      </w:r>
      <w:r w:rsidR="00666C5B">
        <w:rPr>
          <w:rFonts w:ascii="Palatino Linotype" w:hAnsi="Palatino Linotype"/>
        </w:rPr>
        <w:t>,</w:t>
      </w:r>
      <w:r w:rsidRPr="001B7248">
        <w:rPr>
          <w:rFonts w:ascii="Palatino Linotype" w:hAnsi="Palatino Linotype"/>
        </w:rPr>
        <w:t xml:space="preserve"> kan det være lettere at bære rollen som giver. </w:t>
      </w:r>
      <w:r w:rsidR="008E326D" w:rsidRPr="001B7248">
        <w:rPr>
          <w:rFonts w:ascii="Palatino Linotype" w:hAnsi="Palatino Linotype"/>
        </w:rPr>
        <w:t xml:space="preserve">I vores tid er taknemlighed </w:t>
      </w:r>
      <w:r w:rsidR="00F859DB">
        <w:rPr>
          <w:rFonts w:ascii="Palatino Linotype" w:hAnsi="Palatino Linotype"/>
        </w:rPr>
        <w:t xml:space="preserve">imidlertid </w:t>
      </w:r>
      <w:r w:rsidR="008E326D" w:rsidRPr="001B7248">
        <w:rPr>
          <w:rFonts w:ascii="Palatino Linotype" w:hAnsi="Palatino Linotype"/>
        </w:rPr>
        <w:t xml:space="preserve">ofte udsat for et regnestykke. Vi taler </w:t>
      </w:r>
      <w:r w:rsidR="00C45C36">
        <w:rPr>
          <w:rFonts w:ascii="Palatino Linotype" w:hAnsi="Palatino Linotype"/>
        </w:rPr>
        <w:t xml:space="preserve">tilmed </w:t>
      </w:r>
      <w:r w:rsidR="008E326D" w:rsidRPr="001B7248">
        <w:rPr>
          <w:rFonts w:ascii="Palatino Linotype" w:hAnsi="Palatino Linotype"/>
        </w:rPr>
        <w:t>om taknem</w:t>
      </w:r>
      <w:r w:rsidR="001842B7" w:rsidRPr="001B7248">
        <w:rPr>
          <w:rFonts w:ascii="Palatino Linotype" w:hAnsi="Palatino Linotype"/>
        </w:rPr>
        <w:t>lighedsgæld</w:t>
      </w:r>
      <w:r w:rsidR="008E326D" w:rsidRPr="001B7248">
        <w:rPr>
          <w:rFonts w:ascii="Palatino Linotype" w:hAnsi="Palatino Linotype"/>
        </w:rPr>
        <w:t xml:space="preserve">. Hvis du </w:t>
      </w:r>
      <w:r w:rsidR="00C45C36">
        <w:rPr>
          <w:rFonts w:ascii="Palatino Linotype" w:hAnsi="Palatino Linotype"/>
        </w:rPr>
        <w:t>gør mig en tjeneste</w:t>
      </w:r>
      <w:r w:rsidR="00666C5B">
        <w:rPr>
          <w:rFonts w:ascii="Palatino Linotype" w:hAnsi="Palatino Linotype"/>
        </w:rPr>
        <w:t>,</w:t>
      </w:r>
      <w:r w:rsidR="00C45C36">
        <w:rPr>
          <w:rFonts w:ascii="Palatino Linotype" w:hAnsi="Palatino Linotype"/>
        </w:rPr>
        <w:t xml:space="preserve"> </w:t>
      </w:r>
      <w:r w:rsidR="001842B7" w:rsidRPr="001B7248">
        <w:rPr>
          <w:rFonts w:ascii="Palatino Linotype" w:hAnsi="Palatino Linotype"/>
        </w:rPr>
        <w:t>vil jeg stå i gæld til dig. No</w:t>
      </w:r>
      <w:r w:rsidR="008E326D" w:rsidRPr="001B7248">
        <w:rPr>
          <w:rFonts w:ascii="Palatino Linotype" w:hAnsi="Palatino Linotype"/>
        </w:rPr>
        <w:t>g</w:t>
      </w:r>
      <w:r w:rsidR="001842B7" w:rsidRPr="001B7248">
        <w:rPr>
          <w:rFonts w:ascii="Palatino Linotype" w:hAnsi="Palatino Linotype"/>
        </w:rPr>
        <w:t>l</w:t>
      </w:r>
      <w:r w:rsidR="008E326D" w:rsidRPr="001B7248">
        <w:rPr>
          <w:rFonts w:ascii="Palatino Linotype" w:hAnsi="Palatino Linotype"/>
        </w:rPr>
        <w:t>e gange er det nok at udvi</w:t>
      </w:r>
      <w:r w:rsidR="001842B7" w:rsidRPr="001B7248">
        <w:rPr>
          <w:rFonts w:ascii="Palatino Linotype" w:hAnsi="Palatino Linotype"/>
        </w:rPr>
        <w:t>se taknemlighed</w:t>
      </w:r>
      <w:r w:rsidR="008E326D" w:rsidRPr="001B7248">
        <w:rPr>
          <w:rFonts w:ascii="Palatino Linotype" w:hAnsi="Palatino Linotype"/>
        </w:rPr>
        <w:t>,</w:t>
      </w:r>
      <w:r w:rsidR="001842B7" w:rsidRPr="001B7248">
        <w:rPr>
          <w:rFonts w:ascii="Palatino Linotype" w:hAnsi="Palatino Linotype"/>
        </w:rPr>
        <w:t xml:space="preserve"> </w:t>
      </w:r>
      <w:r w:rsidR="00C45C36">
        <w:rPr>
          <w:rFonts w:ascii="Palatino Linotype" w:hAnsi="Palatino Linotype"/>
        </w:rPr>
        <w:t xml:space="preserve">men i andre tilfælde </w:t>
      </w:r>
      <w:r w:rsidR="00880047">
        <w:rPr>
          <w:rFonts w:ascii="Palatino Linotype" w:hAnsi="Palatino Linotype"/>
        </w:rPr>
        <w:t>synes</w:t>
      </w:r>
      <w:r w:rsidR="008E326D" w:rsidRPr="001B7248">
        <w:rPr>
          <w:rFonts w:ascii="Palatino Linotype" w:hAnsi="Palatino Linotype"/>
        </w:rPr>
        <w:t xml:space="preserve"> </w:t>
      </w:r>
      <w:r w:rsidR="00C45C36">
        <w:rPr>
          <w:rFonts w:ascii="Palatino Linotype" w:hAnsi="Palatino Linotype"/>
        </w:rPr>
        <w:t>g</w:t>
      </w:r>
      <w:r w:rsidR="008E326D" w:rsidRPr="001B7248">
        <w:rPr>
          <w:rFonts w:ascii="Palatino Linotype" w:hAnsi="Palatino Linotype"/>
        </w:rPr>
        <w:t>eng</w:t>
      </w:r>
      <w:r w:rsidR="001842B7" w:rsidRPr="001B7248">
        <w:rPr>
          <w:rFonts w:ascii="Palatino Linotype" w:hAnsi="Palatino Linotype"/>
        </w:rPr>
        <w:t>ældelse</w:t>
      </w:r>
      <w:r w:rsidR="00880047">
        <w:rPr>
          <w:rFonts w:ascii="Palatino Linotype" w:hAnsi="Palatino Linotype"/>
        </w:rPr>
        <w:t xml:space="preserve"> at være påkrævet</w:t>
      </w:r>
      <w:r w:rsidR="008E326D" w:rsidRPr="001B7248">
        <w:rPr>
          <w:rFonts w:ascii="Palatino Linotype" w:hAnsi="Palatino Linotype"/>
        </w:rPr>
        <w:t xml:space="preserve">, hvor </w:t>
      </w:r>
      <w:r w:rsidR="00C45C36">
        <w:rPr>
          <w:rFonts w:ascii="Palatino Linotype" w:hAnsi="Palatino Linotype"/>
        </w:rPr>
        <w:t xml:space="preserve">man gennem en handling eller </w:t>
      </w:r>
      <w:r>
        <w:rPr>
          <w:rFonts w:ascii="Palatino Linotype" w:hAnsi="Palatino Linotype"/>
        </w:rPr>
        <w:t>taknemligheds</w:t>
      </w:r>
      <w:r w:rsidR="008E326D" w:rsidRPr="001B7248">
        <w:rPr>
          <w:rFonts w:ascii="Palatino Linotype" w:hAnsi="Palatino Linotype"/>
        </w:rPr>
        <w:t>gav</w:t>
      </w:r>
      <w:r w:rsidR="001842B7" w:rsidRPr="001B7248">
        <w:rPr>
          <w:rFonts w:ascii="Palatino Linotype" w:hAnsi="Palatino Linotype"/>
        </w:rPr>
        <w:t xml:space="preserve">e </w:t>
      </w:r>
      <w:r w:rsidR="00F859DB">
        <w:rPr>
          <w:rFonts w:ascii="Palatino Linotype" w:hAnsi="Palatino Linotype"/>
        </w:rPr>
        <w:t>undslippe</w:t>
      </w:r>
      <w:r w:rsidR="00C45C36">
        <w:rPr>
          <w:rFonts w:ascii="Palatino Linotype" w:hAnsi="Palatino Linotype"/>
        </w:rPr>
        <w:t>r</w:t>
      </w:r>
      <w:r w:rsidR="00F859DB">
        <w:rPr>
          <w:rFonts w:ascii="Palatino Linotype" w:hAnsi="Palatino Linotype"/>
        </w:rPr>
        <w:t xml:space="preserve"> gælden. </w:t>
      </w:r>
    </w:p>
    <w:p w14:paraId="2BD5ABF2" w14:textId="77777777" w:rsidR="00C241B1" w:rsidRPr="001B7248" w:rsidRDefault="00C241B1" w:rsidP="001B7248">
      <w:pPr>
        <w:spacing w:line="276" w:lineRule="auto"/>
        <w:jc w:val="both"/>
        <w:rPr>
          <w:rFonts w:ascii="Palatino Linotype" w:hAnsi="Palatino Linotype"/>
        </w:rPr>
      </w:pPr>
    </w:p>
    <w:p w14:paraId="3F322A52" w14:textId="509D5B79" w:rsidR="00C241B1" w:rsidRPr="001B7248" w:rsidRDefault="003F16FB" w:rsidP="001B7248">
      <w:pPr>
        <w:spacing w:line="276" w:lineRule="auto"/>
        <w:jc w:val="both"/>
        <w:rPr>
          <w:rFonts w:ascii="Palatino Linotype" w:hAnsi="Palatino Linotype"/>
        </w:rPr>
      </w:pPr>
      <w:r w:rsidRPr="001B7248">
        <w:rPr>
          <w:rFonts w:ascii="Palatino Linotype" w:hAnsi="Palatino Linotype"/>
        </w:rPr>
        <w:t xml:space="preserve">Generelt er det meget lettere at takke end </w:t>
      </w:r>
      <w:r w:rsidR="00C45C36">
        <w:rPr>
          <w:rFonts w:ascii="Palatino Linotype" w:hAnsi="Palatino Linotype"/>
        </w:rPr>
        <w:t xml:space="preserve">at </w:t>
      </w:r>
      <w:r w:rsidR="00C241B1" w:rsidRPr="001B7248">
        <w:rPr>
          <w:rFonts w:ascii="Palatino Linotype" w:hAnsi="Palatino Linotype"/>
        </w:rPr>
        <w:t xml:space="preserve">tilgive. </w:t>
      </w:r>
      <w:r w:rsidR="00C45C36">
        <w:rPr>
          <w:rFonts w:ascii="Palatino Linotype" w:hAnsi="Palatino Linotype"/>
        </w:rPr>
        <w:t xml:space="preserve">Alligevel kan taknemlighed </w:t>
      </w:r>
      <w:r w:rsidRPr="001B7248">
        <w:rPr>
          <w:rFonts w:ascii="Palatino Linotype" w:hAnsi="Palatino Linotype"/>
        </w:rPr>
        <w:t xml:space="preserve">være </w:t>
      </w:r>
      <w:r w:rsidR="00F859DB">
        <w:rPr>
          <w:rFonts w:ascii="Palatino Linotype" w:hAnsi="Palatino Linotype"/>
        </w:rPr>
        <w:t xml:space="preserve">en </w:t>
      </w:r>
      <w:r w:rsidRPr="001B7248">
        <w:rPr>
          <w:rFonts w:ascii="Palatino Linotype" w:hAnsi="Palatino Linotype"/>
        </w:rPr>
        <w:t>vanskelig</w:t>
      </w:r>
      <w:r w:rsidR="00F859DB">
        <w:rPr>
          <w:rFonts w:ascii="Palatino Linotype" w:hAnsi="Palatino Linotype"/>
        </w:rPr>
        <w:t xml:space="preserve"> opgave. </w:t>
      </w:r>
      <w:r w:rsidRPr="001B7248">
        <w:rPr>
          <w:rFonts w:ascii="Palatino Linotype" w:hAnsi="Palatino Linotype"/>
        </w:rPr>
        <w:t xml:space="preserve">Gemt i </w:t>
      </w:r>
      <w:r w:rsidR="00C241B1" w:rsidRPr="001B7248">
        <w:rPr>
          <w:rFonts w:ascii="Palatino Linotype" w:hAnsi="Palatino Linotype"/>
        </w:rPr>
        <w:t xml:space="preserve">taknemligheden </w:t>
      </w:r>
      <w:r w:rsidRPr="001B7248">
        <w:rPr>
          <w:rFonts w:ascii="Palatino Linotype" w:hAnsi="Palatino Linotype"/>
        </w:rPr>
        <w:t xml:space="preserve">kan der således </w:t>
      </w:r>
      <w:r w:rsidR="00C241B1" w:rsidRPr="001B7248">
        <w:rPr>
          <w:rFonts w:ascii="Palatino Linotype" w:hAnsi="Palatino Linotype"/>
        </w:rPr>
        <w:t>ligge</w:t>
      </w:r>
      <w:r w:rsidR="00F859DB">
        <w:rPr>
          <w:rFonts w:ascii="Palatino Linotype" w:hAnsi="Palatino Linotype"/>
        </w:rPr>
        <w:t xml:space="preserve"> en</w:t>
      </w:r>
      <w:r w:rsidR="00C241B1" w:rsidRPr="001B7248">
        <w:rPr>
          <w:rFonts w:ascii="Palatino Linotype" w:hAnsi="Palatino Linotype"/>
        </w:rPr>
        <w:t xml:space="preserve"> overvindelse. Vi skal </w:t>
      </w:r>
      <w:r w:rsidRPr="001B7248">
        <w:rPr>
          <w:rFonts w:ascii="Palatino Linotype" w:hAnsi="Palatino Linotype"/>
        </w:rPr>
        <w:t xml:space="preserve">eksempelvis </w:t>
      </w:r>
      <w:r w:rsidR="00C241B1" w:rsidRPr="001B7248">
        <w:rPr>
          <w:rFonts w:ascii="Palatino Linotype" w:hAnsi="Palatino Linotype"/>
        </w:rPr>
        <w:t>overvinde forlegenhed</w:t>
      </w:r>
      <w:r w:rsidR="008E326D" w:rsidRPr="001B7248">
        <w:rPr>
          <w:rFonts w:ascii="Palatino Linotype" w:hAnsi="Palatino Linotype"/>
        </w:rPr>
        <w:t xml:space="preserve">en </w:t>
      </w:r>
      <w:r w:rsidR="00C241B1" w:rsidRPr="001B7248">
        <w:rPr>
          <w:rFonts w:ascii="Palatino Linotype" w:hAnsi="Palatino Linotype"/>
        </w:rPr>
        <w:t>over ikke at kunne gengælde</w:t>
      </w:r>
      <w:r w:rsidR="00543E55">
        <w:rPr>
          <w:rFonts w:ascii="Palatino Linotype" w:hAnsi="Palatino Linotype"/>
        </w:rPr>
        <w:t>, hvor</w:t>
      </w:r>
      <w:r w:rsidR="00880047">
        <w:rPr>
          <w:rFonts w:ascii="Palatino Linotype" w:hAnsi="Palatino Linotype"/>
        </w:rPr>
        <w:t>for</w:t>
      </w:r>
      <w:r w:rsidR="00543E55">
        <w:rPr>
          <w:rFonts w:ascii="Palatino Linotype" w:hAnsi="Palatino Linotype"/>
        </w:rPr>
        <w:t xml:space="preserve"> </w:t>
      </w:r>
      <w:r w:rsidR="00C241B1" w:rsidRPr="001B7248">
        <w:rPr>
          <w:rFonts w:ascii="Palatino Linotype" w:hAnsi="Palatino Linotype"/>
        </w:rPr>
        <w:t>taknemlighed</w:t>
      </w:r>
      <w:r w:rsidR="00880047">
        <w:rPr>
          <w:rFonts w:ascii="Palatino Linotype" w:hAnsi="Palatino Linotype"/>
        </w:rPr>
        <w:t>en</w:t>
      </w:r>
      <w:r w:rsidR="00C241B1" w:rsidRPr="001B7248">
        <w:rPr>
          <w:rFonts w:ascii="Palatino Linotype" w:hAnsi="Palatino Linotype"/>
        </w:rPr>
        <w:t xml:space="preserve"> </w:t>
      </w:r>
      <w:r w:rsidR="00880047">
        <w:rPr>
          <w:rFonts w:ascii="Palatino Linotype" w:hAnsi="Palatino Linotype"/>
        </w:rPr>
        <w:t>får en plads</w:t>
      </w:r>
      <w:r w:rsidR="00C241B1" w:rsidRPr="001B7248">
        <w:rPr>
          <w:rFonts w:ascii="Palatino Linotype" w:hAnsi="Palatino Linotype"/>
        </w:rPr>
        <w:t>.</w:t>
      </w:r>
      <w:r w:rsidR="006D4524" w:rsidRPr="001B7248">
        <w:rPr>
          <w:rFonts w:ascii="Palatino Linotype" w:hAnsi="Palatino Linotype"/>
        </w:rPr>
        <w:t xml:space="preserve"> </w:t>
      </w:r>
      <w:r w:rsidR="00543E55">
        <w:rPr>
          <w:rFonts w:ascii="Palatino Linotype" w:hAnsi="Palatino Linotype"/>
        </w:rPr>
        <w:t xml:space="preserve">Man kan ligefrem stå og trippe for at </w:t>
      </w:r>
      <w:r w:rsidR="00C3217B">
        <w:rPr>
          <w:rFonts w:ascii="Palatino Linotype" w:hAnsi="Palatino Linotype"/>
        </w:rPr>
        <w:t xml:space="preserve">udmåle </w:t>
      </w:r>
      <w:r w:rsidR="00C241B1" w:rsidRPr="001B7248">
        <w:rPr>
          <w:rFonts w:ascii="Palatino Linotype" w:hAnsi="Palatino Linotype"/>
        </w:rPr>
        <w:t>gavens værdi</w:t>
      </w:r>
      <w:r w:rsidR="00543E55">
        <w:rPr>
          <w:rFonts w:ascii="Palatino Linotype" w:hAnsi="Palatino Linotype"/>
        </w:rPr>
        <w:t xml:space="preserve"> i taknemlighed</w:t>
      </w:r>
      <w:r w:rsidR="00C241B1" w:rsidRPr="001B7248">
        <w:rPr>
          <w:rFonts w:ascii="Palatino Linotype" w:hAnsi="Palatino Linotype"/>
        </w:rPr>
        <w:t>. Vi siger derfor</w:t>
      </w:r>
      <w:r w:rsidR="00543E55">
        <w:rPr>
          <w:rFonts w:ascii="Palatino Linotype" w:hAnsi="Palatino Linotype"/>
        </w:rPr>
        <w:t xml:space="preserve"> ikke</w:t>
      </w:r>
      <w:r w:rsidR="00C241B1" w:rsidRPr="001B7248">
        <w:rPr>
          <w:rFonts w:ascii="Palatino Linotype" w:hAnsi="Palatino Linotype"/>
        </w:rPr>
        <w:t xml:space="preserve"> </w:t>
      </w:r>
      <w:r w:rsidR="00543E55">
        <w:rPr>
          <w:rFonts w:ascii="Palatino Linotype" w:hAnsi="Palatino Linotype"/>
        </w:rPr>
        <w:t xml:space="preserve">tak men </w:t>
      </w:r>
      <w:r w:rsidRPr="001B7248">
        <w:rPr>
          <w:rFonts w:ascii="Palatino Linotype" w:hAnsi="Palatino Linotype"/>
        </w:rPr>
        <w:t>’</w:t>
      </w:r>
      <w:r w:rsidR="00C241B1" w:rsidRPr="001B7248">
        <w:rPr>
          <w:rFonts w:ascii="Palatino Linotype" w:hAnsi="Palatino Linotype"/>
        </w:rPr>
        <w:t>mange tak</w:t>
      </w:r>
      <w:r w:rsidRPr="001B7248">
        <w:rPr>
          <w:rFonts w:ascii="Palatino Linotype" w:hAnsi="Palatino Linotype"/>
        </w:rPr>
        <w:t>’</w:t>
      </w:r>
      <w:r w:rsidR="00C241B1" w:rsidRPr="001B7248">
        <w:rPr>
          <w:rFonts w:ascii="Palatino Linotype" w:hAnsi="Palatino Linotype"/>
        </w:rPr>
        <w:t xml:space="preserve"> eller </w:t>
      </w:r>
      <w:r w:rsidRPr="001B7248">
        <w:rPr>
          <w:rFonts w:ascii="Palatino Linotype" w:hAnsi="Palatino Linotype"/>
        </w:rPr>
        <w:t xml:space="preserve">’tusind </w:t>
      </w:r>
      <w:r w:rsidR="00C241B1" w:rsidRPr="001B7248">
        <w:rPr>
          <w:rFonts w:ascii="Palatino Linotype" w:hAnsi="Palatino Linotype"/>
        </w:rPr>
        <w:t>tak</w:t>
      </w:r>
      <w:r w:rsidRPr="001B7248">
        <w:rPr>
          <w:rFonts w:ascii="Palatino Linotype" w:hAnsi="Palatino Linotype"/>
        </w:rPr>
        <w:t>’</w:t>
      </w:r>
      <w:r w:rsidR="00C241B1" w:rsidRPr="001B7248">
        <w:rPr>
          <w:rFonts w:ascii="Palatino Linotype" w:hAnsi="Palatino Linotype"/>
        </w:rPr>
        <w:t>, som en måde hvor</w:t>
      </w:r>
      <w:r w:rsidR="00543E55">
        <w:rPr>
          <w:rFonts w:ascii="Palatino Linotype" w:hAnsi="Palatino Linotype"/>
        </w:rPr>
        <w:t>igennem</w:t>
      </w:r>
      <w:r w:rsidR="00C241B1" w:rsidRPr="001B7248">
        <w:rPr>
          <w:rFonts w:ascii="Palatino Linotype" w:hAnsi="Palatino Linotype"/>
        </w:rPr>
        <w:t xml:space="preserve"> taknemligheden kvantificeres</w:t>
      </w:r>
      <w:r w:rsidR="00543E55">
        <w:rPr>
          <w:rFonts w:ascii="Palatino Linotype" w:hAnsi="Palatino Linotype"/>
        </w:rPr>
        <w:t>. Men taknemlig</w:t>
      </w:r>
      <w:r w:rsidR="008E326D" w:rsidRPr="001B7248">
        <w:rPr>
          <w:rFonts w:ascii="Palatino Linotype" w:hAnsi="Palatino Linotype"/>
        </w:rPr>
        <w:t xml:space="preserve"> </w:t>
      </w:r>
      <w:r w:rsidRPr="001B7248">
        <w:rPr>
          <w:rFonts w:ascii="Palatino Linotype" w:hAnsi="Palatino Linotype"/>
        </w:rPr>
        <w:t xml:space="preserve">koster intet og giver ikke </w:t>
      </w:r>
      <w:r w:rsidR="00C241B1" w:rsidRPr="001B7248">
        <w:rPr>
          <w:rFonts w:ascii="Palatino Linotype" w:hAnsi="Palatino Linotype"/>
        </w:rPr>
        <w:t>andet til</w:t>
      </w:r>
      <w:r w:rsidRPr="001B7248">
        <w:rPr>
          <w:rFonts w:ascii="Palatino Linotype" w:hAnsi="Palatino Linotype"/>
        </w:rPr>
        <w:t>bage til</w:t>
      </w:r>
      <w:r w:rsidR="00C241B1" w:rsidRPr="001B7248">
        <w:rPr>
          <w:rFonts w:ascii="Palatino Linotype" w:hAnsi="Palatino Linotype"/>
        </w:rPr>
        <w:t xml:space="preserve"> giveren end glæden ved modtag</w:t>
      </w:r>
      <w:r w:rsidR="008E326D" w:rsidRPr="001B7248">
        <w:rPr>
          <w:rFonts w:ascii="Palatino Linotype" w:hAnsi="Palatino Linotype"/>
        </w:rPr>
        <w:t>elsen</w:t>
      </w:r>
      <w:r w:rsidR="00C241B1" w:rsidRPr="001B7248">
        <w:rPr>
          <w:rFonts w:ascii="Palatino Linotype" w:hAnsi="Palatino Linotype"/>
        </w:rPr>
        <w:t xml:space="preserve">. </w:t>
      </w:r>
      <w:r w:rsidR="006D4524" w:rsidRPr="001B7248">
        <w:rPr>
          <w:rFonts w:ascii="Palatino Linotype" w:hAnsi="Palatino Linotype"/>
        </w:rPr>
        <w:t xml:space="preserve">Taknemlighed er </w:t>
      </w:r>
      <w:r w:rsidRPr="001B7248">
        <w:rPr>
          <w:rFonts w:ascii="Palatino Linotype" w:hAnsi="Palatino Linotype"/>
        </w:rPr>
        <w:t xml:space="preserve">derfor </w:t>
      </w:r>
      <w:r w:rsidR="006D4524" w:rsidRPr="001B7248">
        <w:rPr>
          <w:rFonts w:ascii="Palatino Linotype" w:hAnsi="Palatino Linotype"/>
        </w:rPr>
        <w:t>g</w:t>
      </w:r>
      <w:r w:rsidR="008E326D" w:rsidRPr="001B7248">
        <w:rPr>
          <w:rFonts w:ascii="Palatino Linotype" w:hAnsi="Palatino Linotype"/>
        </w:rPr>
        <w:t xml:space="preserve">engældt </w:t>
      </w:r>
      <w:r w:rsidR="006D4524" w:rsidRPr="001B7248">
        <w:rPr>
          <w:rFonts w:ascii="Palatino Linotype" w:hAnsi="Palatino Linotype"/>
        </w:rPr>
        <w:t>glæde</w:t>
      </w:r>
      <w:r w:rsidR="00483B6D" w:rsidRPr="001B7248">
        <w:rPr>
          <w:rFonts w:ascii="Palatino Linotype" w:hAnsi="Palatino Linotype"/>
        </w:rPr>
        <w:t xml:space="preserve">. </w:t>
      </w:r>
      <w:r w:rsidR="009A3A91">
        <w:rPr>
          <w:rFonts w:ascii="Palatino Linotype" w:hAnsi="Palatino Linotype"/>
        </w:rPr>
        <w:t xml:space="preserve">Dog stikker </w:t>
      </w:r>
      <w:r w:rsidRPr="001B7248">
        <w:rPr>
          <w:rFonts w:ascii="Palatino Linotype" w:hAnsi="Palatino Linotype"/>
        </w:rPr>
        <w:t xml:space="preserve">taknemligheden </w:t>
      </w:r>
      <w:r w:rsidR="009A3A91">
        <w:rPr>
          <w:rFonts w:ascii="Palatino Linotype" w:hAnsi="Palatino Linotype"/>
        </w:rPr>
        <w:t xml:space="preserve">ofte </w:t>
      </w:r>
      <w:r w:rsidRPr="001B7248">
        <w:rPr>
          <w:rFonts w:ascii="Palatino Linotype" w:hAnsi="Palatino Linotype"/>
        </w:rPr>
        <w:t xml:space="preserve">dybere. Taknemlighed er ikke </w:t>
      </w:r>
      <w:r w:rsidR="00483B6D" w:rsidRPr="001B7248">
        <w:rPr>
          <w:rFonts w:ascii="Palatino Linotype" w:hAnsi="Palatino Linotype"/>
        </w:rPr>
        <w:t>blot glæden ved at modtage noget</w:t>
      </w:r>
      <w:r w:rsidR="00666C5B">
        <w:rPr>
          <w:rFonts w:ascii="Palatino Linotype" w:hAnsi="Palatino Linotype"/>
        </w:rPr>
        <w:t>,</w:t>
      </w:r>
      <w:r w:rsidR="00483B6D" w:rsidRPr="001B7248">
        <w:rPr>
          <w:rFonts w:ascii="Palatino Linotype" w:hAnsi="Palatino Linotype"/>
        </w:rPr>
        <w:t xml:space="preserve"> men selve det at blive </w:t>
      </w:r>
      <w:r w:rsidR="009F2554">
        <w:rPr>
          <w:rFonts w:ascii="Palatino Linotype" w:hAnsi="Palatino Linotype"/>
        </w:rPr>
        <w:t xml:space="preserve">set og </w:t>
      </w:r>
      <w:r w:rsidR="00483B6D" w:rsidRPr="001B7248">
        <w:rPr>
          <w:rFonts w:ascii="Palatino Linotype" w:hAnsi="Palatino Linotype"/>
        </w:rPr>
        <w:t>modtaget af nogen.</w:t>
      </w:r>
    </w:p>
    <w:p w14:paraId="028E699A" w14:textId="77777777" w:rsidR="00C241B1" w:rsidRPr="001B7248" w:rsidRDefault="00C241B1" w:rsidP="001B7248">
      <w:pPr>
        <w:spacing w:line="276" w:lineRule="auto"/>
        <w:jc w:val="both"/>
        <w:rPr>
          <w:rFonts w:ascii="Palatino Linotype" w:hAnsi="Palatino Linotype"/>
        </w:rPr>
      </w:pPr>
    </w:p>
    <w:p w14:paraId="2C75FC4F" w14:textId="6D303158" w:rsidR="00C241B1" w:rsidRPr="001B7248" w:rsidRDefault="00625C92" w:rsidP="001B7248">
      <w:pPr>
        <w:spacing w:line="276" w:lineRule="auto"/>
        <w:jc w:val="both"/>
        <w:rPr>
          <w:rFonts w:ascii="Palatino Linotype" w:hAnsi="Palatino Linotype"/>
        </w:rPr>
      </w:pPr>
      <w:r w:rsidRPr="001B7248">
        <w:rPr>
          <w:rFonts w:ascii="Palatino Linotype" w:hAnsi="Palatino Linotype"/>
        </w:rPr>
        <w:t>Man kan for</w:t>
      </w:r>
      <w:r w:rsidR="008E326D" w:rsidRPr="001B7248">
        <w:rPr>
          <w:rFonts w:ascii="Palatino Linotype" w:hAnsi="Palatino Linotype"/>
        </w:rPr>
        <w:t xml:space="preserve">anlediges </w:t>
      </w:r>
      <w:r w:rsidRPr="001B7248">
        <w:rPr>
          <w:rFonts w:ascii="Palatino Linotype" w:hAnsi="Palatino Linotype"/>
        </w:rPr>
        <w:t>til at tro, at der er en sammenhæng</w:t>
      </w:r>
      <w:r w:rsidR="003F16FB" w:rsidRPr="001B7248">
        <w:rPr>
          <w:rFonts w:ascii="Palatino Linotype" w:hAnsi="Palatino Linotype"/>
        </w:rPr>
        <w:t xml:space="preserve"> mellem det at give og modtage</w:t>
      </w:r>
      <w:r w:rsidRPr="001B7248">
        <w:rPr>
          <w:rFonts w:ascii="Palatino Linotype" w:hAnsi="Palatino Linotype"/>
        </w:rPr>
        <w:t>. Hvis man ufølsomt og egoisti</w:t>
      </w:r>
      <w:r w:rsidR="008E326D" w:rsidRPr="001B7248">
        <w:rPr>
          <w:rFonts w:ascii="Palatino Linotype" w:hAnsi="Palatino Linotype"/>
        </w:rPr>
        <w:t xml:space="preserve">sk </w:t>
      </w:r>
      <w:r w:rsidRPr="001B7248">
        <w:rPr>
          <w:rFonts w:ascii="Palatino Linotype" w:hAnsi="Palatino Linotype"/>
        </w:rPr>
        <w:t>undlader at give i ord og handl</w:t>
      </w:r>
      <w:r w:rsidR="004A5547" w:rsidRPr="001B7248">
        <w:rPr>
          <w:rFonts w:ascii="Palatino Linotype" w:hAnsi="Palatino Linotype"/>
        </w:rPr>
        <w:t>ing</w:t>
      </w:r>
      <w:r w:rsidR="00C65FB3">
        <w:rPr>
          <w:rFonts w:ascii="Palatino Linotype" w:hAnsi="Palatino Linotype"/>
        </w:rPr>
        <w:t>,</w:t>
      </w:r>
      <w:r w:rsidR="004A5547" w:rsidRPr="001B7248">
        <w:rPr>
          <w:rFonts w:ascii="Palatino Linotype" w:hAnsi="Palatino Linotype"/>
        </w:rPr>
        <w:t xml:space="preserve"> </w:t>
      </w:r>
      <w:r w:rsidRPr="001B7248">
        <w:rPr>
          <w:rFonts w:ascii="Palatino Linotype" w:hAnsi="Palatino Linotype"/>
        </w:rPr>
        <w:t>kan det pluds</w:t>
      </w:r>
      <w:r w:rsidR="004A5547" w:rsidRPr="001B7248">
        <w:rPr>
          <w:rFonts w:ascii="Palatino Linotype" w:hAnsi="Palatino Linotype"/>
        </w:rPr>
        <w:t xml:space="preserve">elig </w:t>
      </w:r>
      <w:r w:rsidRPr="001B7248">
        <w:rPr>
          <w:rFonts w:ascii="Palatino Linotype" w:hAnsi="Palatino Linotype"/>
        </w:rPr>
        <w:t>virke fremmed at sige tak for noget</w:t>
      </w:r>
      <w:r w:rsidR="003F16FB" w:rsidRPr="001B7248">
        <w:rPr>
          <w:rFonts w:ascii="Palatino Linotype" w:hAnsi="Palatino Linotype"/>
        </w:rPr>
        <w:t>,</w:t>
      </w:r>
      <w:r w:rsidRPr="001B7248">
        <w:rPr>
          <w:rFonts w:ascii="Palatino Linotype" w:hAnsi="Palatino Linotype"/>
        </w:rPr>
        <w:t xml:space="preserve"> som man ikke se</w:t>
      </w:r>
      <w:r w:rsidR="004A5547" w:rsidRPr="001B7248">
        <w:rPr>
          <w:rFonts w:ascii="Palatino Linotype" w:hAnsi="Palatino Linotype"/>
        </w:rPr>
        <w:t>l</w:t>
      </w:r>
      <w:r w:rsidRPr="001B7248">
        <w:rPr>
          <w:rFonts w:ascii="Palatino Linotype" w:hAnsi="Palatino Linotype"/>
        </w:rPr>
        <w:t>v var i stand til at give andre. Mere præcist er egois</w:t>
      </w:r>
      <w:r w:rsidR="00F859DB">
        <w:rPr>
          <w:rFonts w:ascii="Palatino Linotype" w:hAnsi="Palatino Linotype"/>
        </w:rPr>
        <w:t>tens utaknemlighed koblet til en</w:t>
      </w:r>
      <w:r w:rsidRPr="001B7248">
        <w:rPr>
          <w:rFonts w:ascii="Palatino Linotype" w:hAnsi="Palatino Linotype"/>
        </w:rPr>
        <w:t xml:space="preserve"> manglende an</w:t>
      </w:r>
      <w:r w:rsidR="004A5547" w:rsidRPr="001B7248">
        <w:rPr>
          <w:rFonts w:ascii="Palatino Linotype" w:hAnsi="Palatino Linotype"/>
        </w:rPr>
        <w:t xml:space="preserve">erkendelse </w:t>
      </w:r>
      <w:r w:rsidRPr="001B7248">
        <w:rPr>
          <w:rFonts w:ascii="Palatino Linotype" w:hAnsi="Palatino Linotype"/>
        </w:rPr>
        <w:t>af det</w:t>
      </w:r>
      <w:r w:rsidR="00C65FB3">
        <w:rPr>
          <w:rFonts w:ascii="Palatino Linotype" w:hAnsi="Palatino Linotype"/>
        </w:rPr>
        <w:t>,</w:t>
      </w:r>
      <w:r w:rsidRPr="001B7248">
        <w:rPr>
          <w:rFonts w:ascii="Palatino Linotype" w:hAnsi="Palatino Linotype"/>
        </w:rPr>
        <w:t xml:space="preserve"> han skylder sine medmen</w:t>
      </w:r>
      <w:r w:rsidR="004A5547" w:rsidRPr="001B7248">
        <w:rPr>
          <w:rFonts w:ascii="Palatino Linotype" w:hAnsi="Palatino Linotype"/>
        </w:rPr>
        <w:t>nesker</w:t>
      </w:r>
      <w:r w:rsidRPr="001B7248">
        <w:rPr>
          <w:rFonts w:ascii="Palatino Linotype" w:hAnsi="Palatino Linotype"/>
        </w:rPr>
        <w:t>. Hvis taknemlighed er en dyd</w:t>
      </w:r>
      <w:r w:rsidR="00C65FB3">
        <w:rPr>
          <w:rFonts w:ascii="Palatino Linotype" w:hAnsi="Palatino Linotype"/>
        </w:rPr>
        <w:t>,</w:t>
      </w:r>
      <w:r w:rsidRPr="001B7248">
        <w:rPr>
          <w:rFonts w:ascii="Palatino Linotype" w:hAnsi="Palatino Linotype"/>
        </w:rPr>
        <w:t xml:space="preserve"> må de</w:t>
      </w:r>
      <w:r w:rsidR="003F16FB" w:rsidRPr="001B7248">
        <w:rPr>
          <w:rFonts w:ascii="Palatino Linotype" w:hAnsi="Palatino Linotype"/>
        </w:rPr>
        <w:t>t</w:t>
      </w:r>
      <w:r w:rsidRPr="001B7248">
        <w:rPr>
          <w:rFonts w:ascii="Palatino Linotype" w:hAnsi="Palatino Linotype"/>
        </w:rPr>
        <w:t xml:space="preserve"> set herudfra koble</w:t>
      </w:r>
      <w:r w:rsidR="004A5547" w:rsidRPr="001B7248">
        <w:rPr>
          <w:rFonts w:ascii="Palatino Linotype" w:hAnsi="Palatino Linotype"/>
        </w:rPr>
        <w:t>s</w:t>
      </w:r>
      <w:r w:rsidRPr="001B7248">
        <w:rPr>
          <w:rFonts w:ascii="Palatino Linotype" w:hAnsi="Palatino Linotype"/>
        </w:rPr>
        <w:t xml:space="preserve"> til gavmildhed. </w:t>
      </w:r>
      <w:r w:rsidR="001F178C" w:rsidRPr="001B7248">
        <w:rPr>
          <w:rFonts w:ascii="Palatino Linotype" w:hAnsi="Palatino Linotype"/>
        </w:rPr>
        <w:t xml:space="preserve">Taknemlighed avler gavmildhed og </w:t>
      </w:r>
      <w:r w:rsidR="004A5547" w:rsidRPr="001B7248">
        <w:rPr>
          <w:rFonts w:ascii="Palatino Linotype" w:hAnsi="Palatino Linotype"/>
        </w:rPr>
        <w:t xml:space="preserve">gavmildhed avler taknemlighed. </w:t>
      </w:r>
      <w:r w:rsidR="001F178C" w:rsidRPr="001B7248">
        <w:rPr>
          <w:rFonts w:ascii="Palatino Linotype" w:hAnsi="Palatino Linotype"/>
        </w:rPr>
        <w:t xml:space="preserve"> </w:t>
      </w:r>
      <w:r w:rsidR="00C241B1" w:rsidRPr="001B7248">
        <w:rPr>
          <w:rFonts w:ascii="Palatino Linotype" w:hAnsi="Palatino Linotype"/>
        </w:rPr>
        <w:t xml:space="preserve"> </w:t>
      </w:r>
    </w:p>
    <w:p w14:paraId="455D217E" w14:textId="77777777" w:rsidR="00C241B1" w:rsidRPr="001B7248" w:rsidRDefault="00C241B1" w:rsidP="001B7248">
      <w:pPr>
        <w:spacing w:line="276" w:lineRule="auto"/>
        <w:jc w:val="both"/>
        <w:rPr>
          <w:rFonts w:ascii="Palatino Linotype" w:hAnsi="Palatino Linotype"/>
        </w:rPr>
      </w:pPr>
    </w:p>
    <w:p w14:paraId="20DAB17F" w14:textId="4AED1088" w:rsidR="001F178C" w:rsidRPr="001B7248" w:rsidRDefault="001F178C" w:rsidP="001B7248">
      <w:pPr>
        <w:spacing w:line="276" w:lineRule="auto"/>
        <w:jc w:val="both"/>
        <w:rPr>
          <w:rFonts w:ascii="Palatino Linotype" w:hAnsi="Palatino Linotype"/>
        </w:rPr>
      </w:pPr>
      <w:r w:rsidRPr="001B7248">
        <w:rPr>
          <w:rFonts w:ascii="Palatino Linotype" w:hAnsi="Palatino Linotype"/>
        </w:rPr>
        <w:t>Når vi er taknemlige</w:t>
      </w:r>
      <w:r w:rsidR="00C65FB3">
        <w:rPr>
          <w:rFonts w:ascii="Palatino Linotype" w:hAnsi="Palatino Linotype"/>
        </w:rPr>
        <w:t>,</w:t>
      </w:r>
      <w:r w:rsidRPr="001B7248">
        <w:rPr>
          <w:rFonts w:ascii="Palatino Linotype" w:hAnsi="Palatino Linotype"/>
        </w:rPr>
        <w:t xml:space="preserve"> ser vi årsag</w:t>
      </w:r>
      <w:r w:rsidR="004A5547" w:rsidRPr="001B7248">
        <w:rPr>
          <w:rFonts w:ascii="Palatino Linotype" w:hAnsi="Palatino Linotype"/>
        </w:rPr>
        <w:t>en til vores glæde hos andre. Er vi utaknemlige</w:t>
      </w:r>
      <w:r w:rsidR="00C65FB3">
        <w:rPr>
          <w:rFonts w:ascii="Palatino Linotype" w:hAnsi="Palatino Linotype"/>
        </w:rPr>
        <w:t>,</w:t>
      </w:r>
      <w:r w:rsidR="004A5547" w:rsidRPr="001B7248">
        <w:rPr>
          <w:rFonts w:ascii="Palatino Linotype" w:hAnsi="Palatino Linotype"/>
        </w:rPr>
        <w:t xml:space="preserve"> vil vi</w:t>
      </w:r>
      <w:r w:rsidRPr="001B7248">
        <w:rPr>
          <w:rFonts w:ascii="Palatino Linotype" w:hAnsi="Palatino Linotype"/>
        </w:rPr>
        <w:t xml:space="preserve"> egoistisk alene finde årsagnet </w:t>
      </w:r>
      <w:r w:rsidR="004A5547" w:rsidRPr="001B7248">
        <w:rPr>
          <w:rFonts w:ascii="Palatino Linotype" w:hAnsi="Palatino Linotype"/>
        </w:rPr>
        <w:t>t</w:t>
      </w:r>
      <w:r w:rsidRPr="001B7248">
        <w:rPr>
          <w:rFonts w:ascii="Palatino Linotype" w:hAnsi="Palatino Linotype"/>
        </w:rPr>
        <w:t>il vores glæde hos os selv.</w:t>
      </w:r>
    </w:p>
    <w:p w14:paraId="00D81CFF" w14:textId="77777777" w:rsidR="001F178C" w:rsidRPr="001B7248" w:rsidRDefault="001F178C" w:rsidP="001B7248">
      <w:pPr>
        <w:spacing w:line="276" w:lineRule="auto"/>
        <w:jc w:val="both"/>
        <w:rPr>
          <w:rFonts w:ascii="Palatino Linotype" w:hAnsi="Palatino Linotype"/>
        </w:rPr>
      </w:pPr>
    </w:p>
    <w:p w14:paraId="7DDD1D87" w14:textId="771FB88E" w:rsidR="00C241B1" w:rsidRPr="001B7248" w:rsidRDefault="004A5547" w:rsidP="001B7248">
      <w:pPr>
        <w:spacing w:line="276" w:lineRule="auto"/>
        <w:jc w:val="both"/>
        <w:rPr>
          <w:rFonts w:ascii="Palatino Linotype" w:hAnsi="Palatino Linotype"/>
        </w:rPr>
      </w:pPr>
      <w:r w:rsidRPr="001B7248">
        <w:rPr>
          <w:rFonts w:ascii="Palatino Linotype" w:hAnsi="Palatino Linotype"/>
        </w:rPr>
        <w:t xml:space="preserve">Bedst begriber </w:t>
      </w:r>
      <w:r w:rsidR="00625C92" w:rsidRPr="001B7248">
        <w:rPr>
          <w:rFonts w:ascii="Palatino Linotype" w:hAnsi="Palatino Linotype"/>
        </w:rPr>
        <w:t>vi taknemligheden</w:t>
      </w:r>
      <w:r w:rsidRPr="001B7248">
        <w:rPr>
          <w:rFonts w:ascii="Palatino Linotype" w:hAnsi="Palatino Linotype"/>
        </w:rPr>
        <w:t xml:space="preserve">, hvis vi griber ud efter dens </w:t>
      </w:r>
      <w:r w:rsidR="00625C92" w:rsidRPr="001B7248">
        <w:rPr>
          <w:rFonts w:ascii="Palatino Linotype" w:hAnsi="Palatino Linotype"/>
        </w:rPr>
        <w:t>modsætning. Utakne</w:t>
      </w:r>
      <w:r w:rsidRPr="001B7248">
        <w:rPr>
          <w:rFonts w:ascii="Palatino Linotype" w:hAnsi="Palatino Linotype"/>
        </w:rPr>
        <w:t>mlighed e</w:t>
      </w:r>
      <w:r w:rsidR="006D4524" w:rsidRPr="001B7248">
        <w:rPr>
          <w:rFonts w:ascii="Palatino Linotype" w:hAnsi="Palatino Linotype"/>
        </w:rPr>
        <w:t>r ikke blot den mang</w:t>
      </w:r>
      <w:r w:rsidRPr="001B7248">
        <w:rPr>
          <w:rFonts w:ascii="Palatino Linotype" w:hAnsi="Palatino Linotype"/>
        </w:rPr>
        <w:t xml:space="preserve">lende </w:t>
      </w:r>
      <w:r w:rsidR="006D4524" w:rsidRPr="001B7248">
        <w:rPr>
          <w:rFonts w:ascii="Palatino Linotype" w:hAnsi="Palatino Linotype"/>
        </w:rPr>
        <w:t>evne til at modtage</w:t>
      </w:r>
      <w:r w:rsidR="00C65FB3">
        <w:rPr>
          <w:rFonts w:ascii="Palatino Linotype" w:hAnsi="Palatino Linotype"/>
        </w:rPr>
        <w:t>,</w:t>
      </w:r>
      <w:r w:rsidR="006D4524" w:rsidRPr="001B7248">
        <w:rPr>
          <w:rFonts w:ascii="Palatino Linotype" w:hAnsi="Palatino Linotype"/>
        </w:rPr>
        <w:t xml:space="preserve"> men som vigtig</w:t>
      </w:r>
      <w:r w:rsidRPr="001B7248">
        <w:rPr>
          <w:rFonts w:ascii="Palatino Linotype" w:hAnsi="Palatino Linotype"/>
        </w:rPr>
        <w:t xml:space="preserve">ste </w:t>
      </w:r>
      <w:r w:rsidR="006D4524" w:rsidRPr="001B7248">
        <w:rPr>
          <w:rFonts w:ascii="Palatino Linotype" w:hAnsi="Palatino Linotype"/>
        </w:rPr>
        <w:t xml:space="preserve">pointe </w:t>
      </w:r>
      <w:r w:rsidR="00F859DB">
        <w:rPr>
          <w:rFonts w:ascii="Palatino Linotype" w:hAnsi="Palatino Linotype"/>
        </w:rPr>
        <w:t xml:space="preserve">er den </w:t>
      </w:r>
      <w:r w:rsidR="006D4524" w:rsidRPr="001B7248">
        <w:rPr>
          <w:rFonts w:ascii="Palatino Linotype" w:hAnsi="Palatino Linotype"/>
        </w:rPr>
        <w:t>også en mang</w:t>
      </w:r>
      <w:r w:rsidRPr="001B7248">
        <w:rPr>
          <w:rFonts w:ascii="Palatino Linotype" w:hAnsi="Palatino Linotype"/>
        </w:rPr>
        <w:t xml:space="preserve">lende </w:t>
      </w:r>
      <w:r w:rsidR="006D4524" w:rsidRPr="001B7248">
        <w:rPr>
          <w:rFonts w:ascii="Palatino Linotype" w:hAnsi="Palatino Linotype"/>
        </w:rPr>
        <w:t>evne til at give lidt af den glæde tilbage</w:t>
      </w:r>
      <w:r w:rsidR="00C65FB3">
        <w:rPr>
          <w:rFonts w:ascii="Palatino Linotype" w:hAnsi="Palatino Linotype"/>
        </w:rPr>
        <w:t>,</w:t>
      </w:r>
      <w:r w:rsidR="006D4524" w:rsidRPr="001B7248">
        <w:rPr>
          <w:rFonts w:ascii="Palatino Linotype" w:hAnsi="Palatino Linotype"/>
        </w:rPr>
        <w:t xml:space="preserve"> som vi ha</w:t>
      </w:r>
      <w:r w:rsidR="00F859DB">
        <w:rPr>
          <w:rFonts w:ascii="Palatino Linotype" w:hAnsi="Palatino Linotype"/>
        </w:rPr>
        <w:t>r fået eller har følt. Egoisten</w:t>
      </w:r>
      <w:r w:rsidR="006D4524" w:rsidRPr="001B7248">
        <w:rPr>
          <w:rFonts w:ascii="Palatino Linotype" w:hAnsi="Palatino Linotype"/>
        </w:rPr>
        <w:t xml:space="preserve"> suger glæden ud af andre og tror at kunne gemme den til svære tider. Men det </w:t>
      </w:r>
      <w:r w:rsidR="009F2554">
        <w:rPr>
          <w:rFonts w:ascii="Palatino Linotype" w:hAnsi="Palatino Linotype"/>
        </w:rPr>
        <w:t xml:space="preserve">kan </w:t>
      </w:r>
      <w:r w:rsidR="006D4524" w:rsidRPr="001B7248">
        <w:rPr>
          <w:rFonts w:ascii="Palatino Linotype" w:hAnsi="Palatino Linotype"/>
        </w:rPr>
        <w:t xml:space="preserve">i stedet </w:t>
      </w:r>
      <w:r w:rsidR="009F2554">
        <w:rPr>
          <w:rFonts w:ascii="Palatino Linotype" w:hAnsi="Palatino Linotype"/>
        </w:rPr>
        <w:t xml:space="preserve">blive </w:t>
      </w:r>
      <w:r w:rsidR="006D4524" w:rsidRPr="001B7248">
        <w:rPr>
          <w:rFonts w:ascii="Palatino Linotype" w:hAnsi="Palatino Linotype"/>
        </w:rPr>
        <w:t>en byrde som</w:t>
      </w:r>
      <w:r w:rsidR="001A2139" w:rsidRPr="001B7248">
        <w:rPr>
          <w:rFonts w:ascii="Palatino Linotype" w:hAnsi="Palatino Linotype"/>
        </w:rPr>
        <w:t xml:space="preserve"> </w:t>
      </w:r>
      <w:r w:rsidR="006D4524" w:rsidRPr="001B7248">
        <w:rPr>
          <w:rFonts w:ascii="Palatino Linotype" w:hAnsi="Palatino Linotype"/>
        </w:rPr>
        <w:t>savne</w:t>
      </w:r>
      <w:r w:rsidR="001A2139" w:rsidRPr="001B7248">
        <w:rPr>
          <w:rFonts w:ascii="Palatino Linotype" w:hAnsi="Palatino Linotype"/>
        </w:rPr>
        <w:t xml:space="preserve">r </w:t>
      </w:r>
      <w:r w:rsidR="006D4524" w:rsidRPr="001B7248">
        <w:rPr>
          <w:rFonts w:ascii="Palatino Linotype" w:hAnsi="Palatino Linotype"/>
        </w:rPr>
        <w:t xml:space="preserve">forløsning. </w:t>
      </w:r>
      <w:r w:rsidR="003F16FB" w:rsidRPr="001B7248">
        <w:rPr>
          <w:rFonts w:ascii="Palatino Linotype" w:hAnsi="Palatino Linotype"/>
        </w:rPr>
        <w:t xml:space="preserve">Utaknemlighed kan næres af gammelt </w:t>
      </w:r>
      <w:r w:rsidR="001A2139" w:rsidRPr="001B7248">
        <w:rPr>
          <w:rFonts w:ascii="Palatino Linotype" w:hAnsi="Palatino Linotype"/>
        </w:rPr>
        <w:t>nag. Der</w:t>
      </w:r>
      <w:r w:rsidRPr="001B7248">
        <w:rPr>
          <w:rFonts w:ascii="Palatino Linotype" w:hAnsi="Palatino Linotype"/>
        </w:rPr>
        <w:t xml:space="preserve">for taler </w:t>
      </w:r>
      <w:r w:rsidR="001A2139" w:rsidRPr="001B7248">
        <w:rPr>
          <w:rFonts w:ascii="Palatino Linotype" w:hAnsi="Palatino Linotype"/>
        </w:rPr>
        <w:t>vi om at b</w:t>
      </w:r>
      <w:r w:rsidRPr="001B7248">
        <w:rPr>
          <w:rFonts w:ascii="Palatino Linotype" w:hAnsi="Palatino Linotype"/>
        </w:rPr>
        <w:t>æ</w:t>
      </w:r>
      <w:r w:rsidR="001A2139" w:rsidRPr="001B7248">
        <w:rPr>
          <w:rFonts w:ascii="Palatino Linotype" w:hAnsi="Palatino Linotype"/>
        </w:rPr>
        <w:t xml:space="preserve">re nag, </w:t>
      </w:r>
      <w:r w:rsidR="003F16FB" w:rsidRPr="001B7248">
        <w:rPr>
          <w:rFonts w:ascii="Palatino Linotype" w:hAnsi="Palatino Linotype"/>
        </w:rPr>
        <w:t xml:space="preserve">som er tæt forbundet med utak og </w:t>
      </w:r>
      <w:r w:rsidR="00F859DB">
        <w:rPr>
          <w:rFonts w:ascii="Palatino Linotype" w:hAnsi="Palatino Linotype"/>
        </w:rPr>
        <w:t xml:space="preserve">en </w:t>
      </w:r>
      <w:r w:rsidR="003F16FB" w:rsidRPr="001B7248">
        <w:rPr>
          <w:rFonts w:ascii="Palatino Linotype" w:hAnsi="Palatino Linotype"/>
        </w:rPr>
        <w:t xml:space="preserve">karaktermæssig utaknemlighed. </w:t>
      </w:r>
      <w:r w:rsidR="006D4524" w:rsidRPr="001B7248">
        <w:rPr>
          <w:rFonts w:ascii="Palatino Linotype" w:hAnsi="Palatino Linotype"/>
        </w:rPr>
        <w:t xml:space="preserve">Taknemlighed er </w:t>
      </w:r>
      <w:r w:rsidR="001B7248" w:rsidRPr="001B7248">
        <w:rPr>
          <w:rFonts w:ascii="Palatino Linotype" w:hAnsi="Palatino Linotype"/>
        </w:rPr>
        <w:t>derimod ikke bare et forsøg på at give noget tilbage</w:t>
      </w:r>
      <w:r w:rsidR="006E062F">
        <w:rPr>
          <w:rFonts w:ascii="Palatino Linotype" w:hAnsi="Palatino Linotype"/>
        </w:rPr>
        <w:t>,</w:t>
      </w:r>
      <w:r w:rsidR="001B7248" w:rsidRPr="001B7248">
        <w:rPr>
          <w:rFonts w:ascii="Palatino Linotype" w:hAnsi="Palatino Linotype"/>
        </w:rPr>
        <w:t xml:space="preserve"> men også at give</w:t>
      </w:r>
      <w:r w:rsidR="0039090B">
        <w:rPr>
          <w:rFonts w:ascii="Palatino Linotype" w:hAnsi="Palatino Linotype"/>
        </w:rPr>
        <w:t>,</w:t>
      </w:r>
      <w:r w:rsidR="001B7248" w:rsidRPr="001B7248">
        <w:rPr>
          <w:rFonts w:ascii="Palatino Linotype" w:hAnsi="Palatino Linotype"/>
        </w:rPr>
        <w:t xml:space="preserve"> alene fordi man reelt </w:t>
      </w:r>
      <w:r w:rsidRPr="001B7248">
        <w:rPr>
          <w:rFonts w:ascii="Palatino Linotype" w:hAnsi="Palatino Linotype"/>
        </w:rPr>
        <w:t>er taknemlig</w:t>
      </w:r>
      <w:r w:rsidR="006D4524" w:rsidRPr="001B7248">
        <w:rPr>
          <w:rFonts w:ascii="Palatino Linotype" w:hAnsi="Palatino Linotype"/>
        </w:rPr>
        <w:t xml:space="preserve">. </w:t>
      </w:r>
      <w:r w:rsidR="001A2139" w:rsidRPr="001B7248">
        <w:rPr>
          <w:rFonts w:ascii="Palatino Linotype" w:hAnsi="Palatino Linotype"/>
        </w:rPr>
        <w:t>Takne</w:t>
      </w:r>
      <w:r w:rsidRPr="001B7248">
        <w:rPr>
          <w:rFonts w:ascii="Palatino Linotype" w:hAnsi="Palatino Linotype"/>
        </w:rPr>
        <w:t xml:space="preserve">mlighed </w:t>
      </w:r>
      <w:r w:rsidR="0000511B" w:rsidRPr="001B7248">
        <w:rPr>
          <w:rFonts w:ascii="Palatino Linotype" w:hAnsi="Palatino Linotype"/>
        </w:rPr>
        <w:t xml:space="preserve">er glæden over at ville glæde og kunne glædes. </w:t>
      </w:r>
      <w:r w:rsidR="001A2139" w:rsidRPr="001B7248">
        <w:rPr>
          <w:rFonts w:ascii="Palatino Linotype" w:hAnsi="Palatino Linotype"/>
        </w:rPr>
        <w:t xml:space="preserve"> </w:t>
      </w:r>
    </w:p>
    <w:p w14:paraId="26C2BB68" w14:textId="77777777" w:rsidR="006D4524" w:rsidRPr="001B7248" w:rsidRDefault="006D4524" w:rsidP="001B7248">
      <w:pPr>
        <w:spacing w:line="276" w:lineRule="auto"/>
        <w:jc w:val="both"/>
        <w:rPr>
          <w:rFonts w:ascii="Palatino Linotype" w:hAnsi="Palatino Linotype"/>
        </w:rPr>
      </w:pPr>
    </w:p>
    <w:p w14:paraId="274A0807" w14:textId="287E1404" w:rsidR="001B7248" w:rsidRPr="001B7248" w:rsidRDefault="001B7248" w:rsidP="001B7248">
      <w:pPr>
        <w:spacing w:line="276" w:lineRule="auto"/>
        <w:jc w:val="both"/>
        <w:rPr>
          <w:rFonts w:ascii="Palatino Linotype" w:hAnsi="Palatino Linotype"/>
        </w:rPr>
      </w:pPr>
      <w:r w:rsidRPr="001B7248">
        <w:rPr>
          <w:rFonts w:ascii="Palatino Linotype" w:hAnsi="Palatino Linotype"/>
        </w:rPr>
        <w:t>Interessant er det også</w:t>
      </w:r>
      <w:r w:rsidR="006E062F">
        <w:rPr>
          <w:rFonts w:ascii="Palatino Linotype" w:hAnsi="Palatino Linotype"/>
        </w:rPr>
        <w:t>,</w:t>
      </w:r>
      <w:r w:rsidRPr="001B7248">
        <w:rPr>
          <w:rFonts w:ascii="Palatino Linotype" w:hAnsi="Palatino Linotype"/>
        </w:rPr>
        <w:t xml:space="preserve"> hvordan taknemlighed kan være en pligt</w:t>
      </w:r>
      <w:r w:rsidR="006E062F">
        <w:rPr>
          <w:rFonts w:ascii="Palatino Linotype" w:hAnsi="Palatino Linotype"/>
        </w:rPr>
        <w:t>,</w:t>
      </w:r>
      <w:r w:rsidRPr="001B7248">
        <w:rPr>
          <w:rFonts w:ascii="Palatino Linotype" w:hAnsi="Palatino Linotype"/>
        </w:rPr>
        <w:t xml:space="preserve"> men aldrig en ret. Det giver ikke mening at kræve andres taknemlighed. Samtidig giver taknemlighed ikke ret til at gøre noget. Men taknemlighed kan give frihed til at være noget. Taknemligheden forløs</w:t>
      </w:r>
      <w:r w:rsidR="0039090B">
        <w:rPr>
          <w:rFonts w:ascii="Palatino Linotype" w:hAnsi="Palatino Linotype"/>
        </w:rPr>
        <w:t>er en spænding</w:t>
      </w:r>
      <w:r w:rsidR="00F859DB">
        <w:rPr>
          <w:rFonts w:ascii="Palatino Linotype" w:hAnsi="Palatino Linotype"/>
        </w:rPr>
        <w:t xml:space="preserve"> </w:t>
      </w:r>
      <w:r w:rsidRPr="001B7248">
        <w:rPr>
          <w:rFonts w:ascii="Palatino Linotype" w:hAnsi="Palatino Linotype"/>
        </w:rPr>
        <w:t>hos den ene part</w:t>
      </w:r>
      <w:r w:rsidR="0039090B">
        <w:rPr>
          <w:rFonts w:ascii="Palatino Linotype" w:hAnsi="Palatino Linotype"/>
        </w:rPr>
        <w:t>,</w:t>
      </w:r>
      <w:r w:rsidRPr="001B7248">
        <w:rPr>
          <w:rFonts w:ascii="Palatino Linotype" w:hAnsi="Palatino Linotype"/>
        </w:rPr>
        <w:t xml:space="preserve"> samtidig med at man rækker ud ti</w:t>
      </w:r>
      <w:r w:rsidR="00543E55">
        <w:rPr>
          <w:rFonts w:ascii="Palatino Linotype" w:hAnsi="Palatino Linotype"/>
        </w:rPr>
        <w:t>l den anden part. Taknemlig</w:t>
      </w:r>
      <w:r w:rsidRPr="001B7248">
        <w:rPr>
          <w:rFonts w:ascii="Palatino Linotype" w:hAnsi="Palatino Linotype"/>
        </w:rPr>
        <w:t xml:space="preserve"> koster ikke noget, som man siger. Men man kan heller ikke kræve at få noget tilbage for taknemligheden. Taknemlighed er aldrig primært en ’noget-for-noget-logik’. </w:t>
      </w:r>
      <w:r w:rsidR="00A7480C">
        <w:rPr>
          <w:rFonts w:ascii="Palatino Linotype" w:hAnsi="Palatino Linotype"/>
        </w:rPr>
        <w:t>Grundlæ</w:t>
      </w:r>
      <w:r w:rsidR="00543E55">
        <w:rPr>
          <w:rFonts w:ascii="Palatino Linotype" w:hAnsi="Palatino Linotype"/>
        </w:rPr>
        <w:t xml:space="preserve">ggende kræver eller </w:t>
      </w:r>
      <w:r w:rsidR="00A7480C">
        <w:rPr>
          <w:rFonts w:ascii="Palatino Linotype" w:hAnsi="Palatino Linotype"/>
        </w:rPr>
        <w:t xml:space="preserve">opkræver </w:t>
      </w:r>
      <w:r w:rsidR="00543E55">
        <w:rPr>
          <w:rFonts w:ascii="Palatino Linotype" w:hAnsi="Palatino Linotype"/>
        </w:rPr>
        <w:t>t</w:t>
      </w:r>
      <w:r w:rsidRPr="001B7248">
        <w:rPr>
          <w:rFonts w:ascii="Palatino Linotype" w:hAnsi="Palatino Linotype"/>
        </w:rPr>
        <w:t>aknemlighed ikke noget</w:t>
      </w:r>
      <w:r w:rsidR="006E062F">
        <w:rPr>
          <w:rFonts w:ascii="Palatino Linotype" w:hAnsi="Palatino Linotype"/>
        </w:rPr>
        <w:t>,</w:t>
      </w:r>
      <w:r w:rsidRPr="001B7248">
        <w:rPr>
          <w:rFonts w:ascii="Palatino Linotype" w:hAnsi="Palatino Linotype"/>
        </w:rPr>
        <w:t xml:space="preserve"> men skaber og giver noget. </w:t>
      </w:r>
    </w:p>
    <w:p w14:paraId="5E22C623" w14:textId="77777777" w:rsidR="001B7248" w:rsidRPr="001B7248" w:rsidRDefault="001B7248" w:rsidP="001B7248">
      <w:pPr>
        <w:spacing w:line="276" w:lineRule="auto"/>
        <w:jc w:val="both"/>
        <w:rPr>
          <w:rFonts w:ascii="Palatino Linotype" w:hAnsi="Palatino Linotype"/>
        </w:rPr>
      </w:pPr>
    </w:p>
    <w:p w14:paraId="6B38B3E4" w14:textId="77777777" w:rsidR="008A37AF" w:rsidRDefault="00A7480C" w:rsidP="00A7480C">
      <w:pPr>
        <w:spacing w:line="276" w:lineRule="auto"/>
        <w:jc w:val="both"/>
        <w:rPr>
          <w:rFonts w:ascii="Palatino Linotype" w:hAnsi="Palatino Linotype"/>
        </w:rPr>
      </w:pPr>
      <w:r>
        <w:rPr>
          <w:rFonts w:ascii="Palatino Linotype" w:hAnsi="Palatino Linotype"/>
        </w:rPr>
        <w:t>Men t</w:t>
      </w:r>
      <w:r w:rsidR="006D4524" w:rsidRPr="001B7248">
        <w:rPr>
          <w:rFonts w:ascii="Palatino Linotype" w:hAnsi="Palatino Linotype"/>
        </w:rPr>
        <w:t>akneml</w:t>
      </w:r>
      <w:r w:rsidR="004A5547" w:rsidRPr="001B7248">
        <w:rPr>
          <w:rFonts w:ascii="Palatino Linotype" w:hAnsi="Palatino Linotype"/>
        </w:rPr>
        <w:t xml:space="preserve">ighed </w:t>
      </w:r>
      <w:r w:rsidR="006D4524" w:rsidRPr="001B7248">
        <w:rPr>
          <w:rFonts w:ascii="Palatino Linotype" w:hAnsi="Palatino Linotype"/>
        </w:rPr>
        <w:t>er ikke kun en dyd i forholde</w:t>
      </w:r>
      <w:r w:rsidR="004A5547" w:rsidRPr="001B7248">
        <w:rPr>
          <w:rFonts w:ascii="Palatino Linotype" w:hAnsi="Palatino Linotype"/>
        </w:rPr>
        <w:t>t</w:t>
      </w:r>
      <w:r w:rsidR="006D4524" w:rsidRPr="001B7248">
        <w:rPr>
          <w:rFonts w:ascii="Palatino Linotype" w:hAnsi="Palatino Linotype"/>
        </w:rPr>
        <w:t xml:space="preserve"> til and</w:t>
      </w:r>
      <w:r w:rsidR="004A5547" w:rsidRPr="001B7248">
        <w:rPr>
          <w:rFonts w:ascii="Palatino Linotype" w:hAnsi="Palatino Linotype"/>
        </w:rPr>
        <w:t>r</w:t>
      </w:r>
      <w:r w:rsidR="006D4524" w:rsidRPr="001B7248">
        <w:rPr>
          <w:rFonts w:ascii="Palatino Linotype" w:hAnsi="Palatino Linotype"/>
        </w:rPr>
        <w:t>e men</w:t>
      </w:r>
      <w:r w:rsidR="004A5547" w:rsidRPr="001B7248">
        <w:rPr>
          <w:rFonts w:ascii="Palatino Linotype" w:hAnsi="Palatino Linotype"/>
        </w:rPr>
        <w:t>nesker</w:t>
      </w:r>
      <w:r w:rsidR="006D4524" w:rsidRPr="001B7248">
        <w:rPr>
          <w:rFonts w:ascii="Palatino Linotype" w:hAnsi="Palatino Linotype"/>
        </w:rPr>
        <w:t>. Takne</w:t>
      </w:r>
      <w:r w:rsidR="004A5547" w:rsidRPr="001B7248">
        <w:rPr>
          <w:rFonts w:ascii="Palatino Linotype" w:hAnsi="Palatino Linotype"/>
        </w:rPr>
        <w:t xml:space="preserve">mlighed </w:t>
      </w:r>
      <w:r w:rsidR="006D4524" w:rsidRPr="001B7248">
        <w:rPr>
          <w:rFonts w:ascii="Palatino Linotype" w:hAnsi="Palatino Linotype"/>
        </w:rPr>
        <w:t xml:space="preserve">kan også </w:t>
      </w:r>
      <w:r>
        <w:rPr>
          <w:rFonts w:ascii="Palatino Linotype" w:hAnsi="Palatino Linotype"/>
        </w:rPr>
        <w:t xml:space="preserve">være et udtryk i </w:t>
      </w:r>
      <w:r w:rsidR="00F65831" w:rsidRPr="001B7248">
        <w:rPr>
          <w:rFonts w:ascii="Palatino Linotype" w:hAnsi="Palatino Linotype"/>
        </w:rPr>
        <w:t>forhold</w:t>
      </w:r>
      <w:r>
        <w:rPr>
          <w:rFonts w:ascii="Palatino Linotype" w:hAnsi="Palatino Linotype"/>
        </w:rPr>
        <w:t xml:space="preserve"> </w:t>
      </w:r>
      <w:r w:rsidR="00F65831" w:rsidRPr="001B7248">
        <w:rPr>
          <w:rFonts w:ascii="Palatino Linotype" w:hAnsi="Palatino Linotype"/>
        </w:rPr>
        <w:t>til ege</w:t>
      </w:r>
      <w:r w:rsidR="004A5547" w:rsidRPr="001B7248">
        <w:rPr>
          <w:rFonts w:ascii="Palatino Linotype" w:hAnsi="Palatino Linotype"/>
        </w:rPr>
        <w:t>n</w:t>
      </w:r>
      <w:r w:rsidR="00F65831" w:rsidRPr="001B7248">
        <w:rPr>
          <w:rFonts w:ascii="Palatino Linotype" w:hAnsi="Palatino Linotype"/>
        </w:rPr>
        <w:t xml:space="preserve"> eksi</w:t>
      </w:r>
      <w:r w:rsidR="004A5547" w:rsidRPr="001B7248">
        <w:rPr>
          <w:rFonts w:ascii="Palatino Linotype" w:hAnsi="Palatino Linotype"/>
        </w:rPr>
        <w:t>s</w:t>
      </w:r>
      <w:r w:rsidR="00F65831" w:rsidRPr="001B7248">
        <w:rPr>
          <w:rFonts w:ascii="Palatino Linotype" w:hAnsi="Palatino Linotype"/>
        </w:rPr>
        <w:t xml:space="preserve">tens, </w:t>
      </w:r>
      <w:r w:rsidR="001F178C" w:rsidRPr="001B7248">
        <w:rPr>
          <w:rFonts w:ascii="Palatino Linotype" w:hAnsi="Palatino Linotype"/>
        </w:rPr>
        <w:t xml:space="preserve">den afdøde, </w:t>
      </w:r>
      <w:r w:rsidR="00F65831" w:rsidRPr="001B7248">
        <w:rPr>
          <w:rFonts w:ascii="Palatino Linotype" w:hAnsi="Palatino Linotype"/>
        </w:rPr>
        <w:t>naturen</w:t>
      </w:r>
      <w:r w:rsidR="00483B6D" w:rsidRPr="001B7248">
        <w:rPr>
          <w:rFonts w:ascii="Palatino Linotype" w:hAnsi="Palatino Linotype"/>
        </w:rPr>
        <w:t xml:space="preserve"> og for nogle kan det være Gud</w:t>
      </w:r>
      <w:r w:rsidR="00F65831" w:rsidRPr="001B7248">
        <w:rPr>
          <w:rFonts w:ascii="Palatino Linotype" w:hAnsi="Palatino Linotype"/>
        </w:rPr>
        <w:t>. Kort sagt</w:t>
      </w:r>
      <w:r>
        <w:rPr>
          <w:rFonts w:ascii="Palatino Linotype" w:hAnsi="Palatino Linotype"/>
        </w:rPr>
        <w:t>,</w:t>
      </w:r>
      <w:r w:rsidR="00F65831" w:rsidRPr="001B7248">
        <w:rPr>
          <w:rFonts w:ascii="Palatino Linotype" w:hAnsi="Palatino Linotype"/>
        </w:rPr>
        <w:t xml:space="preserve"> en univers</w:t>
      </w:r>
      <w:r w:rsidR="004A5547" w:rsidRPr="001B7248">
        <w:rPr>
          <w:rFonts w:ascii="Palatino Linotype" w:hAnsi="Palatino Linotype"/>
        </w:rPr>
        <w:t xml:space="preserve">el </w:t>
      </w:r>
      <w:r w:rsidR="00F65831" w:rsidRPr="001B7248">
        <w:rPr>
          <w:rFonts w:ascii="Palatino Linotype" w:hAnsi="Palatino Linotype"/>
        </w:rPr>
        <w:t>takneml</w:t>
      </w:r>
      <w:r w:rsidR="004A5547" w:rsidRPr="001B7248">
        <w:rPr>
          <w:rFonts w:ascii="Palatino Linotype" w:hAnsi="Palatino Linotype"/>
        </w:rPr>
        <w:t>ighed</w:t>
      </w:r>
      <w:r w:rsidR="00F65831" w:rsidRPr="001B7248">
        <w:rPr>
          <w:rFonts w:ascii="Palatino Linotype" w:hAnsi="Palatino Linotype"/>
        </w:rPr>
        <w:t>.</w:t>
      </w:r>
      <w:r w:rsidR="00483B6D" w:rsidRPr="001B7248">
        <w:rPr>
          <w:rFonts w:ascii="Palatino Linotype" w:hAnsi="Palatino Linotype"/>
        </w:rPr>
        <w:t xml:space="preserve"> Inte</w:t>
      </w:r>
      <w:r w:rsidR="004A5547" w:rsidRPr="001B7248">
        <w:rPr>
          <w:rFonts w:ascii="Palatino Linotype" w:hAnsi="Palatino Linotype"/>
        </w:rPr>
        <w:t xml:space="preserve">t menneske </w:t>
      </w:r>
      <w:r w:rsidR="00483B6D" w:rsidRPr="001B7248">
        <w:rPr>
          <w:rFonts w:ascii="Palatino Linotype" w:hAnsi="Palatino Linotype"/>
        </w:rPr>
        <w:t xml:space="preserve">har </w:t>
      </w:r>
      <w:r w:rsidR="004A5547" w:rsidRPr="001B7248">
        <w:rPr>
          <w:rFonts w:ascii="Palatino Linotype" w:hAnsi="Palatino Linotype"/>
        </w:rPr>
        <w:t xml:space="preserve">ved </w:t>
      </w:r>
      <w:r w:rsidR="001842B7" w:rsidRPr="001B7248">
        <w:rPr>
          <w:rFonts w:ascii="Palatino Linotype" w:hAnsi="Palatino Linotype"/>
        </w:rPr>
        <w:t xml:space="preserve">livets begyndelse </w:t>
      </w:r>
      <w:r w:rsidR="00483B6D" w:rsidRPr="001B7248">
        <w:rPr>
          <w:rFonts w:ascii="Palatino Linotype" w:hAnsi="Palatino Linotype"/>
        </w:rPr>
        <w:t>anmodet om at eks</w:t>
      </w:r>
      <w:r w:rsidR="001842B7" w:rsidRPr="001B7248">
        <w:rPr>
          <w:rFonts w:ascii="Palatino Linotype" w:hAnsi="Palatino Linotype"/>
        </w:rPr>
        <w:t xml:space="preserve">istere. </w:t>
      </w:r>
      <w:r w:rsidR="00483B6D" w:rsidRPr="001B7248">
        <w:rPr>
          <w:rFonts w:ascii="Palatino Linotype" w:hAnsi="Palatino Linotype"/>
        </w:rPr>
        <w:t xml:space="preserve">Livet er </w:t>
      </w:r>
      <w:r w:rsidR="001842B7" w:rsidRPr="001B7248">
        <w:rPr>
          <w:rFonts w:ascii="Palatino Linotype" w:hAnsi="Palatino Linotype"/>
        </w:rPr>
        <w:t xml:space="preserve">som sådan </w:t>
      </w:r>
      <w:r w:rsidR="00911F30" w:rsidRPr="001B7248">
        <w:rPr>
          <w:rFonts w:ascii="Palatino Linotype" w:hAnsi="Palatino Linotype"/>
        </w:rPr>
        <w:t xml:space="preserve">en gave, som giver plads til den mest </w:t>
      </w:r>
      <w:r w:rsidR="001842B7" w:rsidRPr="001B7248">
        <w:rPr>
          <w:rFonts w:ascii="Palatino Linotype" w:hAnsi="Palatino Linotype"/>
        </w:rPr>
        <w:t>grundlæggende form for taknemlighed</w:t>
      </w:r>
      <w:r w:rsidR="00911F30" w:rsidRPr="001B7248">
        <w:rPr>
          <w:rFonts w:ascii="Palatino Linotype" w:hAnsi="Palatino Linotype"/>
        </w:rPr>
        <w:t xml:space="preserve">. </w:t>
      </w:r>
    </w:p>
    <w:p w14:paraId="105B9B67" w14:textId="77777777" w:rsidR="008A37AF" w:rsidRDefault="008A37AF" w:rsidP="00A7480C">
      <w:pPr>
        <w:spacing w:line="276" w:lineRule="auto"/>
        <w:jc w:val="both"/>
        <w:rPr>
          <w:rFonts w:ascii="Palatino Linotype" w:hAnsi="Palatino Linotype"/>
        </w:rPr>
      </w:pPr>
    </w:p>
    <w:p w14:paraId="44986035" w14:textId="798A5716" w:rsidR="009F2554" w:rsidRPr="001B7248" w:rsidRDefault="00A7480C" w:rsidP="001B7248">
      <w:pPr>
        <w:spacing w:line="276" w:lineRule="auto"/>
        <w:jc w:val="both"/>
        <w:rPr>
          <w:rFonts w:ascii="Palatino Linotype" w:hAnsi="Palatino Linotype"/>
        </w:rPr>
      </w:pPr>
      <w:r>
        <w:rPr>
          <w:rFonts w:ascii="Palatino Linotype" w:hAnsi="Palatino Linotype"/>
        </w:rPr>
        <w:t xml:space="preserve">Der kan opstå en taknemlighedens lejlighed ved </w:t>
      </w:r>
      <w:r w:rsidR="000E5031">
        <w:rPr>
          <w:rFonts w:ascii="Palatino Linotype" w:hAnsi="Palatino Linotype"/>
        </w:rPr>
        <w:t xml:space="preserve">jul, </w:t>
      </w:r>
      <w:r>
        <w:rPr>
          <w:rFonts w:ascii="Palatino Linotype" w:hAnsi="Palatino Linotype"/>
        </w:rPr>
        <w:t xml:space="preserve">fødselsdage, festdage og når vi hjælper hinanden. </w:t>
      </w:r>
      <w:r w:rsidR="001B7248" w:rsidRPr="001B7248">
        <w:rPr>
          <w:rFonts w:ascii="Palatino Linotype" w:hAnsi="Palatino Linotype"/>
        </w:rPr>
        <w:t>Der kan således opstå en grund til at takke</w:t>
      </w:r>
      <w:r w:rsidR="006E062F">
        <w:rPr>
          <w:rFonts w:ascii="Palatino Linotype" w:hAnsi="Palatino Linotype"/>
        </w:rPr>
        <w:t>,</w:t>
      </w:r>
      <w:r w:rsidR="001B7248" w:rsidRPr="001B7248">
        <w:rPr>
          <w:rFonts w:ascii="Palatino Linotype" w:hAnsi="Palatino Linotype"/>
        </w:rPr>
        <w:t xml:space="preserve"> men dybest set har taknemligheden altid en gr</w:t>
      </w:r>
      <w:r w:rsidR="0006795E">
        <w:rPr>
          <w:rFonts w:ascii="Palatino Linotype" w:hAnsi="Palatino Linotype"/>
        </w:rPr>
        <w:t>und at fæste sig ved.</w:t>
      </w:r>
    </w:p>
    <w:sectPr w:rsidR="009F2554" w:rsidRPr="001B7248" w:rsidSect="001B7248">
      <w:pgSz w:w="11900" w:h="16840"/>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E97"/>
    <w:rsid w:val="0000511B"/>
    <w:rsid w:val="0006795E"/>
    <w:rsid w:val="000E5031"/>
    <w:rsid w:val="0016113D"/>
    <w:rsid w:val="001842B7"/>
    <w:rsid w:val="001A2139"/>
    <w:rsid w:val="001B7248"/>
    <w:rsid w:val="001F178C"/>
    <w:rsid w:val="00257E00"/>
    <w:rsid w:val="00315282"/>
    <w:rsid w:val="0039090B"/>
    <w:rsid w:val="003F16FB"/>
    <w:rsid w:val="00451E97"/>
    <w:rsid w:val="00472BC0"/>
    <w:rsid w:val="00483B6D"/>
    <w:rsid w:val="004A5547"/>
    <w:rsid w:val="005428BB"/>
    <w:rsid w:val="00543E55"/>
    <w:rsid w:val="00625C92"/>
    <w:rsid w:val="00666C5B"/>
    <w:rsid w:val="006D4524"/>
    <w:rsid w:val="006E062F"/>
    <w:rsid w:val="00880047"/>
    <w:rsid w:val="008A37AF"/>
    <w:rsid w:val="008E326D"/>
    <w:rsid w:val="00911F30"/>
    <w:rsid w:val="00943DC9"/>
    <w:rsid w:val="009A3A91"/>
    <w:rsid w:val="009F2554"/>
    <w:rsid w:val="00A7480C"/>
    <w:rsid w:val="00A807DA"/>
    <w:rsid w:val="00AA10C9"/>
    <w:rsid w:val="00B17B0C"/>
    <w:rsid w:val="00C241B1"/>
    <w:rsid w:val="00C3217B"/>
    <w:rsid w:val="00C45C36"/>
    <w:rsid w:val="00C65FB3"/>
    <w:rsid w:val="00E140BA"/>
    <w:rsid w:val="00F65831"/>
    <w:rsid w:val="00F859D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505A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Kommentarhenvisning">
    <w:name w:val="annotation reference"/>
    <w:basedOn w:val="Standardskrifttypeiafsnit"/>
    <w:uiPriority w:val="99"/>
    <w:semiHidden/>
    <w:unhideWhenUsed/>
    <w:rsid w:val="00666C5B"/>
    <w:rPr>
      <w:sz w:val="16"/>
      <w:szCs w:val="16"/>
    </w:rPr>
  </w:style>
  <w:style w:type="paragraph" w:styleId="Kommentartekst">
    <w:name w:val="annotation text"/>
    <w:basedOn w:val="Normal"/>
    <w:link w:val="KommentartekstTegn"/>
    <w:uiPriority w:val="99"/>
    <w:semiHidden/>
    <w:unhideWhenUsed/>
    <w:rsid w:val="00666C5B"/>
    <w:rPr>
      <w:sz w:val="20"/>
      <w:szCs w:val="20"/>
    </w:rPr>
  </w:style>
  <w:style w:type="character" w:customStyle="1" w:styleId="KommentartekstTegn">
    <w:name w:val="Kommentartekst Tegn"/>
    <w:basedOn w:val="Standardskrifttypeiafsnit"/>
    <w:link w:val="Kommentartekst"/>
    <w:uiPriority w:val="99"/>
    <w:semiHidden/>
    <w:rsid w:val="00666C5B"/>
    <w:rPr>
      <w:sz w:val="20"/>
      <w:szCs w:val="20"/>
    </w:rPr>
  </w:style>
  <w:style w:type="paragraph" w:styleId="Kommentaremne">
    <w:name w:val="annotation subject"/>
    <w:basedOn w:val="Kommentartekst"/>
    <w:next w:val="Kommentartekst"/>
    <w:link w:val="KommentaremneTegn"/>
    <w:uiPriority w:val="99"/>
    <w:semiHidden/>
    <w:unhideWhenUsed/>
    <w:rsid w:val="00666C5B"/>
    <w:rPr>
      <w:b/>
      <w:bCs/>
    </w:rPr>
  </w:style>
  <w:style w:type="character" w:customStyle="1" w:styleId="KommentaremneTegn">
    <w:name w:val="Kommentaremne Tegn"/>
    <w:basedOn w:val="KommentartekstTegn"/>
    <w:link w:val="Kommentaremne"/>
    <w:uiPriority w:val="99"/>
    <w:semiHidden/>
    <w:rsid w:val="00666C5B"/>
    <w:rPr>
      <w:b/>
      <w:bCs/>
      <w:sz w:val="20"/>
      <w:szCs w:val="20"/>
    </w:rPr>
  </w:style>
  <w:style w:type="paragraph" w:styleId="Markeringsbobletekst">
    <w:name w:val="Balloon Text"/>
    <w:basedOn w:val="Normal"/>
    <w:link w:val="MarkeringsbobletekstTegn"/>
    <w:uiPriority w:val="99"/>
    <w:semiHidden/>
    <w:unhideWhenUsed/>
    <w:rsid w:val="00666C5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6C5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Kommentarhenvisning">
    <w:name w:val="annotation reference"/>
    <w:basedOn w:val="Standardskrifttypeiafsnit"/>
    <w:uiPriority w:val="99"/>
    <w:semiHidden/>
    <w:unhideWhenUsed/>
    <w:rsid w:val="00666C5B"/>
    <w:rPr>
      <w:sz w:val="16"/>
      <w:szCs w:val="16"/>
    </w:rPr>
  </w:style>
  <w:style w:type="paragraph" w:styleId="Kommentartekst">
    <w:name w:val="annotation text"/>
    <w:basedOn w:val="Normal"/>
    <w:link w:val="KommentartekstTegn"/>
    <w:uiPriority w:val="99"/>
    <w:semiHidden/>
    <w:unhideWhenUsed/>
    <w:rsid w:val="00666C5B"/>
    <w:rPr>
      <w:sz w:val="20"/>
      <w:szCs w:val="20"/>
    </w:rPr>
  </w:style>
  <w:style w:type="character" w:customStyle="1" w:styleId="KommentartekstTegn">
    <w:name w:val="Kommentartekst Tegn"/>
    <w:basedOn w:val="Standardskrifttypeiafsnit"/>
    <w:link w:val="Kommentartekst"/>
    <w:uiPriority w:val="99"/>
    <w:semiHidden/>
    <w:rsid w:val="00666C5B"/>
    <w:rPr>
      <w:sz w:val="20"/>
      <w:szCs w:val="20"/>
    </w:rPr>
  </w:style>
  <w:style w:type="paragraph" w:styleId="Kommentaremne">
    <w:name w:val="annotation subject"/>
    <w:basedOn w:val="Kommentartekst"/>
    <w:next w:val="Kommentartekst"/>
    <w:link w:val="KommentaremneTegn"/>
    <w:uiPriority w:val="99"/>
    <w:semiHidden/>
    <w:unhideWhenUsed/>
    <w:rsid w:val="00666C5B"/>
    <w:rPr>
      <w:b/>
      <w:bCs/>
    </w:rPr>
  </w:style>
  <w:style w:type="character" w:customStyle="1" w:styleId="KommentaremneTegn">
    <w:name w:val="Kommentaremne Tegn"/>
    <w:basedOn w:val="KommentartekstTegn"/>
    <w:link w:val="Kommentaremne"/>
    <w:uiPriority w:val="99"/>
    <w:semiHidden/>
    <w:rsid w:val="00666C5B"/>
    <w:rPr>
      <w:b/>
      <w:bCs/>
      <w:sz w:val="20"/>
      <w:szCs w:val="20"/>
    </w:rPr>
  </w:style>
  <w:style w:type="paragraph" w:styleId="Markeringsbobletekst">
    <w:name w:val="Balloon Text"/>
    <w:basedOn w:val="Normal"/>
    <w:link w:val="MarkeringsbobletekstTegn"/>
    <w:uiPriority w:val="99"/>
    <w:semiHidden/>
    <w:unhideWhenUsed/>
    <w:rsid w:val="00666C5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6C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3640</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National Board of Health</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Birkler</dc:creator>
  <cp:lastModifiedBy>Jacob Birkler</cp:lastModifiedBy>
  <cp:revision>2</cp:revision>
  <cp:lastPrinted>2014-09-15T09:16:00Z</cp:lastPrinted>
  <dcterms:created xsi:type="dcterms:W3CDTF">2014-12-06T07:17:00Z</dcterms:created>
  <dcterms:modified xsi:type="dcterms:W3CDTF">2014-12-06T07:17:00Z</dcterms:modified>
</cp:coreProperties>
</file>